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6" w:rsidRDefault="00F72CA6">
      <w:pPr>
        <w:rPr>
          <w:sz w:val="32"/>
          <w:szCs w:val="32"/>
        </w:rPr>
      </w:pPr>
    </w:p>
    <w:p w:rsidR="000D76B5" w:rsidRDefault="00CF4C96">
      <w:pPr>
        <w:rPr>
          <w:sz w:val="32"/>
          <w:szCs w:val="32"/>
        </w:rPr>
      </w:pPr>
      <w:r>
        <w:rPr>
          <w:sz w:val="32"/>
          <w:szCs w:val="32"/>
        </w:rPr>
        <w:t>Til arrangører av bedrifts-o-løp.</w:t>
      </w:r>
    </w:p>
    <w:p w:rsidR="00F72CA6" w:rsidRDefault="00F72CA6">
      <w:pPr>
        <w:rPr>
          <w:sz w:val="32"/>
          <w:szCs w:val="32"/>
        </w:rPr>
      </w:pPr>
    </w:p>
    <w:p w:rsidR="00B374FA" w:rsidRDefault="00F72CA6">
      <w:pPr>
        <w:rPr>
          <w:sz w:val="32"/>
          <w:szCs w:val="32"/>
        </w:rPr>
      </w:pPr>
      <w:r>
        <w:rPr>
          <w:sz w:val="32"/>
          <w:szCs w:val="32"/>
        </w:rPr>
        <w:t>Vi ønsker alle velkommen ti</w:t>
      </w:r>
      <w:r w:rsidR="00B374FA">
        <w:rPr>
          <w:sz w:val="32"/>
          <w:szCs w:val="32"/>
        </w:rPr>
        <w:t>l et nytt år med bedrifts-o-løp</w:t>
      </w:r>
      <w:r w:rsidR="00896047">
        <w:rPr>
          <w:sz w:val="32"/>
          <w:szCs w:val="32"/>
        </w:rPr>
        <w:t>,</w:t>
      </w:r>
      <w:r w:rsidR="00B374FA">
        <w:rPr>
          <w:sz w:val="32"/>
          <w:szCs w:val="32"/>
        </w:rPr>
        <w:t xml:space="preserve"> og takker for at dere er positive til å arrangere løp. </w:t>
      </w:r>
      <w:r>
        <w:rPr>
          <w:sz w:val="32"/>
          <w:szCs w:val="32"/>
        </w:rPr>
        <w:t xml:space="preserve"> Vi håper at vi kan få gjennomført</w:t>
      </w:r>
      <w:r w:rsidR="00B374FA">
        <w:rPr>
          <w:sz w:val="32"/>
          <w:szCs w:val="32"/>
        </w:rPr>
        <w:t xml:space="preserve"> (noen </w:t>
      </w:r>
      <w:proofErr w:type="gramStart"/>
      <w:r w:rsidR="00B374FA">
        <w:rPr>
          <w:sz w:val="32"/>
          <w:szCs w:val="32"/>
        </w:rPr>
        <w:t xml:space="preserve">av) </w:t>
      </w:r>
      <w:r>
        <w:rPr>
          <w:sz w:val="32"/>
          <w:szCs w:val="32"/>
        </w:rPr>
        <w:t xml:space="preserve"> lø</w:t>
      </w:r>
      <w:r w:rsidR="00B374FA">
        <w:rPr>
          <w:sz w:val="32"/>
          <w:szCs w:val="32"/>
        </w:rPr>
        <w:t>pene</w:t>
      </w:r>
      <w:proofErr w:type="gramEnd"/>
      <w:r w:rsidR="00B374FA">
        <w:rPr>
          <w:sz w:val="32"/>
          <w:szCs w:val="32"/>
        </w:rPr>
        <w:t xml:space="preserve"> i år.</w:t>
      </w:r>
    </w:p>
    <w:p w:rsidR="00B374FA" w:rsidRDefault="003E113E">
      <w:pPr>
        <w:rPr>
          <w:sz w:val="32"/>
          <w:szCs w:val="32"/>
        </w:rPr>
      </w:pPr>
      <w:r>
        <w:rPr>
          <w:sz w:val="32"/>
          <w:szCs w:val="32"/>
        </w:rPr>
        <w:t>Pr i dag (22</w:t>
      </w:r>
      <w:r w:rsidR="00B374FA">
        <w:rPr>
          <w:sz w:val="32"/>
          <w:szCs w:val="32"/>
        </w:rPr>
        <w:t>.03.21) er breddeidrettsarrangement for voksne forbudt, men vi håper dette vil endre seg. Vårt forslag er at arrangørene forbereder løp, så får vi heller avlyse på kort varsel.</w:t>
      </w:r>
      <w:r w:rsidR="00AC7A8A">
        <w:rPr>
          <w:sz w:val="32"/>
          <w:szCs w:val="32"/>
        </w:rPr>
        <w:t xml:space="preserve"> </w:t>
      </w:r>
      <w:r w:rsidR="00B374FA">
        <w:rPr>
          <w:sz w:val="32"/>
          <w:szCs w:val="32"/>
        </w:rPr>
        <w:t xml:space="preserve">Avlysning vil </w:t>
      </w:r>
      <w:proofErr w:type="spellStart"/>
      <w:r w:rsidR="00B374FA">
        <w:rPr>
          <w:sz w:val="32"/>
          <w:szCs w:val="32"/>
        </w:rPr>
        <w:t>evt</w:t>
      </w:r>
      <w:proofErr w:type="spellEnd"/>
      <w:r w:rsidR="00B374FA">
        <w:rPr>
          <w:sz w:val="32"/>
          <w:szCs w:val="32"/>
        </w:rPr>
        <w:t xml:space="preserve"> skje etter nasjonale/kommunale anbefalinger, og i samråd med kommuneoverlegen.</w:t>
      </w:r>
    </w:p>
    <w:p w:rsidR="00CF4C96" w:rsidRDefault="00CF4C96" w:rsidP="00CF4C96">
      <w:pPr>
        <w:rPr>
          <w:sz w:val="32"/>
          <w:szCs w:val="32"/>
        </w:rPr>
      </w:pPr>
      <w:r>
        <w:rPr>
          <w:sz w:val="32"/>
          <w:szCs w:val="32"/>
        </w:rPr>
        <w:t xml:space="preserve">Vi legger ut et notat på hjemmesida om praktisk gjennomføring av </w:t>
      </w:r>
      <w:r w:rsidR="00F72CA6">
        <w:rPr>
          <w:sz w:val="32"/>
          <w:szCs w:val="32"/>
        </w:rPr>
        <w:t>årets</w:t>
      </w:r>
      <w:r>
        <w:rPr>
          <w:sz w:val="32"/>
          <w:szCs w:val="32"/>
        </w:rPr>
        <w:t xml:space="preserve"> løp. I tillegg får dere som arrangør noen punkter vi synes er spesielt viktige.</w:t>
      </w:r>
    </w:p>
    <w:p w:rsidR="00CF4C96" w:rsidRDefault="00F72CA6" w:rsidP="00CF4C96">
      <w:pPr>
        <w:rPr>
          <w:sz w:val="32"/>
          <w:szCs w:val="32"/>
        </w:rPr>
      </w:pPr>
      <w:r>
        <w:rPr>
          <w:sz w:val="32"/>
          <w:szCs w:val="32"/>
        </w:rPr>
        <w:t xml:space="preserve">Påmeldingsfrist </w:t>
      </w:r>
      <w:proofErr w:type="gramStart"/>
      <w:r>
        <w:rPr>
          <w:sz w:val="32"/>
          <w:szCs w:val="32"/>
        </w:rPr>
        <w:t>lørdag</w:t>
      </w:r>
      <w:r w:rsidR="00CF4C96">
        <w:rPr>
          <w:sz w:val="32"/>
          <w:szCs w:val="32"/>
        </w:rPr>
        <w:t xml:space="preserve">  </w:t>
      </w:r>
      <w:proofErr w:type="spellStart"/>
      <w:r w:rsidR="00CF4C96">
        <w:rPr>
          <w:sz w:val="32"/>
          <w:szCs w:val="32"/>
        </w:rPr>
        <w:t>kl</w:t>
      </w:r>
      <w:proofErr w:type="spellEnd"/>
      <w:proofErr w:type="gramEnd"/>
      <w:r w:rsidR="00CF4C96">
        <w:rPr>
          <w:sz w:val="32"/>
          <w:szCs w:val="32"/>
        </w:rPr>
        <w:t xml:space="preserve"> 23.59 før løpet. Dette for at </w:t>
      </w:r>
      <w:r w:rsidR="00AC7A8A">
        <w:rPr>
          <w:sz w:val="32"/>
          <w:szCs w:val="32"/>
        </w:rPr>
        <w:t xml:space="preserve">vi er anbefalt å ha startlister (fungerte fint i 2020). </w:t>
      </w:r>
      <w:r>
        <w:rPr>
          <w:sz w:val="32"/>
          <w:szCs w:val="32"/>
        </w:rPr>
        <w:t xml:space="preserve"> Tore Jørgensen sender alle påmeldte </w:t>
      </w:r>
      <w:r w:rsidR="00AC7A8A">
        <w:rPr>
          <w:sz w:val="32"/>
          <w:szCs w:val="32"/>
        </w:rPr>
        <w:t>til arrangør søndag, som lager startlister og returnerer til Tore J</w:t>
      </w:r>
      <w:r>
        <w:rPr>
          <w:sz w:val="32"/>
          <w:szCs w:val="32"/>
        </w:rPr>
        <w:t xml:space="preserve"> for publisering.</w:t>
      </w:r>
      <w:r w:rsidR="00CF4C96">
        <w:rPr>
          <w:sz w:val="32"/>
          <w:szCs w:val="32"/>
        </w:rPr>
        <w:t xml:space="preserve"> Startlistene legges ut</w:t>
      </w:r>
      <w:r w:rsidR="00AC7A8A">
        <w:rPr>
          <w:sz w:val="32"/>
          <w:szCs w:val="32"/>
        </w:rPr>
        <w:t xml:space="preserve"> på hjemmesida</w:t>
      </w:r>
      <w:r w:rsidR="00CF4C96">
        <w:rPr>
          <w:sz w:val="32"/>
          <w:szCs w:val="32"/>
        </w:rPr>
        <w:t xml:space="preserve"> senest mandag.</w:t>
      </w:r>
      <w:r>
        <w:rPr>
          <w:sz w:val="32"/>
          <w:szCs w:val="32"/>
        </w:rPr>
        <w:t xml:space="preserve"> </w:t>
      </w:r>
    </w:p>
    <w:p w:rsidR="00CF4C96" w:rsidRDefault="00CF4C96" w:rsidP="00CF4C96">
      <w:pPr>
        <w:rPr>
          <w:sz w:val="32"/>
          <w:szCs w:val="32"/>
        </w:rPr>
      </w:pPr>
      <w:r>
        <w:rPr>
          <w:sz w:val="32"/>
          <w:szCs w:val="32"/>
        </w:rPr>
        <w:t xml:space="preserve">Dere får </w:t>
      </w:r>
      <w:proofErr w:type="spellStart"/>
      <w:r>
        <w:rPr>
          <w:sz w:val="32"/>
          <w:szCs w:val="32"/>
        </w:rPr>
        <w:t>antibac</w:t>
      </w:r>
      <w:proofErr w:type="spellEnd"/>
      <w:r>
        <w:rPr>
          <w:sz w:val="32"/>
          <w:szCs w:val="32"/>
        </w:rPr>
        <w:t xml:space="preserve">/såpe sammen med annet arrangørutstyr. Dere må ordne vann, da </w:t>
      </w:r>
      <w:proofErr w:type="spellStart"/>
      <w:r>
        <w:rPr>
          <w:sz w:val="32"/>
          <w:szCs w:val="32"/>
        </w:rPr>
        <w:t>antibac</w:t>
      </w:r>
      <w:proofErr w:type="spellEnd"/>
      <w:r>
        <w:rPr>
          <w:sz w:val="32"/>
          <w:szCs w:val="32"/>
        </w:rPr>
        <w:t xml:space="preserve"> ikke hjelper ved skitne hender.</w:t>
      </w:r>
    </w:p>
    <w:p w:rsidR="00CF4C96" w:rsidRDefault="00543045" w:rsidP="00CF4C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Arrangør </w:t>
      </w:r>
      <w:r w:rsidR="00CF4C96">
        <w:rPr>
          <w:sz w:val="32"/>
          <w:szCs w:val="32"/>
        </w:rPr>
        <w:t xml:space="preserve"> får</w:t>
      </w:r>
      <w:proofErr w:type="gramEnd"/>
      <w:r w:rsidR="00CF4C96">
        <w:rPr>
          <w:sz w:val="32"/>
          <w:szCs w:val="32"/>
        </w:rPr>
        <w:t xml:space="preserve"> 3 </w:t>
      </w:r>
      <w:proofErr w:type="spellStart"/>
      <w:r w:rsidR="00CF4C96">
        <w:rPr>
          <w:sz w:val="32"/>
          <w:szCs w:val="32"/>
        </w:rPr>
        <w:t>spruteflasker</w:t>
      </w:r>
      <w:proofErr w:type="spellEnd"/>
      <w:r w:rsidR="00CF4C96">
        <w:rPr>
          <w:sz w:val="32"/>
          <w:szCs w:val="32"/>
        </w:rPr>
        <w:t xml:space="preserve"> med </w:t>
      </w:r>
      <w:proofErr w:type="spellStart"/>
      <w:r w:rsidR="00CF4C96">
        <w:rPr>
          <w:sz w:val="32"/>
          <w:szCs w:val="32"/>
        </w:rPr>
        <w:t>antibac</w:t>
      </w:r>
      <w:proofErr w:type="spellEnd"/>
      <w:r w:rsidR="00CF4C96">
        <w:rPr>
          <w:sz w:val="32"/>
          <w:szCs w:val="32"/>
        </w:rPr>
        <w:t>. 1 står på bord ved inngang/utgang fra samlingsplass, 1 ved start</w:t>
      </w:r>
      <w:r w:rsidR="00AC7A8A">
        <w:rPr>
          <w:sz w:val="32"/>
          <w:szCs w:val="32"/>
        </w:rPr>
        <w:t xml:space="preserve"> og 1 ved mål. D</w:t>
      </w:r>
      <w:r>
        <w:rPr>
          <w:sz w:val="32"/>
          <w:szCs w:val="32"/>
        </w:rPr>
        <w:t>et er arrangør som sprit</w:t>
      </w:r>
      <w:r w:rsidR="00AC7A8A">
        <w:rPr>
          <w:sz w:val="32"/>
          <w:szCs w:val="32"/>
        </w:rPr>
        <w:t xml:space="preserve">er hender og brikke til </w:t>
      </w:r>
      <w:proofErr w:type="gramStart"/>
      <w:r w:rsidR="00AC7A8A">
        <w:rPr>
          <w:sz w:val="32"/>
          <w:szCs w:val="32"/>
        </w:rPr>
        <w:t xml:space="preserve">løperne, </w:t>
      </w:r>
      <w:r>
        <w:rPr>
          <w:sz w:val="32"/>
          <w:szCs w:val="32"/>
        </w:rPr>
        <w:t xml:space="preserve"> for</w:t>
      </w:r>
      <w:proofErr w:type="gramEnd"/>
      <w:r>
        <w:rPr>
          <w:sz w:val="32"/>
          <w:szCs w:val="32"/>
        </w:rPr>
        <w:t xml:space="preserve"> å hindre at alle tar i flaska.</w:t>
      </w:r>
    </w:p>
    <w:p w:rsidR="00AC7A8A" w:rsidRDefault="00AC7A8A" w:rsidP="00CF4C96">
      <w:pPr>
        <w:rPr>
          <w:sz w:val="32"/>
          <w:szCs w:val="32"/>
        </w:rPr>
      </w:pPr>
    </w:p>
    <w:p w:rsidR="00AC7A8A" w:rsidRDefault="00AC7A8A" w:rsidP="00CF4C96">
      <w:pPr>
        <w:rPr>
          <w:sz w:val="32"/>
          <w:szCs w:val="32"/>
        </w:rPr>
      </w:pPr>
    </w:p>
    <w:p w:rsidR="00AC7A8A" w:rsidRDefault="00AC7A8A" w:rsidP="00CF4C96">
      <w:pPr>
        <w:rPr>
          <w:sz w:val="32"/>
          <w:szCs w:val="32"/>
        </w:rPr>
      </w:pPr>
    </w:p>
    <w:p w:rsidR="00543045" w:rsidRDefault="00543045" w:rsidP="00CF4C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Beregn</w:t>
      </w:r>
      <w:proofErr w:type="spellEnd"/>
      <w:r>
        <w:rPr>
          <w:sz w:val="32"/>
          <w:szCs w:val="32"/>
        </w:rPr>
        <w:t xml:space="preserve"> god plas</w:t>
      </w:r>
      <w:r w:rsidR="00F72CA6">
        <w:rPr>
          <w:sz w:val="32"/>
          <w:szCs w:val="32"/>
        </w:rPr>
        <w:t>s på parkering.</w:t>
      </w:r>
    </w:p>
    <w:p w:rsidR="00543045" w:rsidRDefault="00543045" w:rsidP="00CF4C96">
      <w:pPr>
        <w:rPr>
          <w:sz w:val="32"/>
          <w:szCs w:val="32"/>
        </w:rPr>
      </w:pPr>
      <w:r>
        <w:rPr>
          <w:sz w:val="32"/>
          <w:szCs w:val="32"/>
        </w:rPr>
        <w:t>Ved start er det o</w:t>
      </w:r>
      <w:r w:rsidR="001837E2">
        <w:rPr>
          <w:sz w:val="32"/>
          <w:szCs w:val="32"/>
        </w:rPr>
        <w:t xml:space="preserve">gså viktig at det er god plass. </w:t>
      </w:r>
      <w:r>
        <w:rPr>
          <w:sz w:val="32"/>
          <w:szCs w:val="32"/>
        </w:rPr>
        <w:t>Kommune</w:t>
      </w:r>
      <w:r w:rsidR="001837E2">
        <w:rPr>
          <w:sz w:val="32"/>
          <w:szCs w:val="32"/>
        </w:rPr>
        <w:t>over</w:t>
      </w:r>
      <w:r>
        <w:rPr>
          <w:sz w:val="32"/>
          <w:szCs w:val="32"/>
        </w:rPr>
        <w:t>legen anbefaler 2 meter</w:t>
      </w:r>
      <w:r w:rsidR="001837E2">
        <w:rPr>
          <w:sz w:val="32"/>
          <w:szCs w:val="32"/>
        </w:rPr>
        <w:t xml:space="preserve"> avstand, som en generell regel</w:t>
      </w:r>
      <w:r w:rsidR="002A4564">
        <w:rPr>
          <w:sz w:val="32"/>
          <w:szCs w:val="32"/>
        </w:rPr>
        <w:t>.</w:t>
      </w:r>
    </w:p>
    <w:p w:rsidR="00A50CF4" w:rsidRDefault="00A50CF4" w:rsidP="00CF4C96">
      <w:pPr>
        <w:rPr>
          <w:sz w:val="32"/>
          <w:szCs w:val="32"/>
        </w:rPr>
      </w:pPr>
      <w:r>
        <w:rPr>
          <w:sz w:val="32"/>
          <w:szCs w:val="32"/>
        </w:rPr>
        <w:t>I 2020 betalte alle med Vipps, noe som fungerte veldig bra. Vi anbefaler dette også i 2021.</w:t>
      </w:r>
    </w:p>
    <w:p w:rsidR="002A4564" w:rsidRDefault="002A4564" w:rsidP="00CF4C96">
      <w:pPr>
        <w:rPr>
          <w:sz w:val="32"/>
          <w:szCs w:val="32"/>
        </w:rPr>
      </w:pPr>
      <w:r>
        <w:rPr>
          <w:sz w:val="32"/>
          <w:szCs w:val="32"/>
        </w:rPr>
        <w:t xml:space="preserve">Avgift til  Bedriftsidrettskretsen skjer på samme skjema som </w:t>
      </w:r>
      <w:proofErr w:type="spellStart"/>
      <w:r>
        <w:rPr>
          <w:sz w:val="32"/>
          <w:szCs w:val="32"/>
        </w:rPr>
        <w:t>tidligere,og</w:t>
      </w:r>
      <w:proofErr w:type="spellEnd"/>
      <w:r>
        <w:rPr>
          <w:sz w:val="32"/>
          <w:szCs w:val="32"/>
        </w:rPr>
        <w:t xml:space="preserve"> samme beløp.</w:t>
      </w:r>
      <w:r w:rsidR="00AC7A8A">
        <w:rPr>
          <w:sz w:val="32"/>
          <w:szCs w:val="32"/>
        </w:rPr>
        <w:t xml:space="preserve"> </w:t>
      </w:r>
    </w:p>
    <w:p w:rsidR="00F72CA6" w:rsidRDefault="006A4F09" w:rsidP="00CF4C96">
      <w:pPr>
        <w:rPr>
          <w:sz w:val="32"/>
          <w:szCs w:val="32"/>
        </w:rPr>
      </w:pPr>
      <w:r>
        <w:rPr>
          <w:sz w:val="32"/>
          <w:szCs w:val="32"/>
        </w:rPr>
        <w:t>Til sist må dere også utnevne en smittevernan</w:t>
      </w:r>
      <w:r w:rsidR="00F72CA6">
        <w:rPr>
          <w:sz w:val="32"/>
          <w:szCs w:val="32"/>
        </w:rPr>
        <w:t>svarlig, som offentliggjøres på samlingsplass.</w:t>
      </w:r>
    </w:p>
    <w:p w:rsidR="00AC7A8A" w:rsidRDefault="00AC7A8A" w:rsidP="00CF4C96">
      <w:pPr>
        <w:rPr>
          <w:sz w:val="32"/>
          <w:szCs w:val="32"/>
        </w:rPr>
      </w:pPr>
    </w:p>
    <w:p w:rsidR="002A4564" w:rsidRDefault="002A4564" w:rsidP="00CF4C96">
      <w:pPr>
        <w:rPr>
          <w:sz w:val="32"/>
          <w:szCs w:val="32"/>
        </w:rPr>
      </w:pPr>
      <w:r>
        <w:rPr>
          <w:sz w:val="32"/>
          <w:szCs w:val="32"/>
        </w:rPr>
        <w:t>Spør gjerne, hvis du lurer på noe:</w:t>
      </w:r>
    </w:p>
    <w:p w:rsidR="002A4564" w:rsidRDefault="002A4564" w:rsidP="00CF4C96">
      <w:pPr>
        <w:rPr>
          <w:sz w:val="32"/>
          <w:szCs w:val="32"/>
        </w:rPr>
      </w:pPr>
      <w:r>
        <w:rPr>
          <w:sz w:val="32"/>
          <w:szCs w:val="32"/>
        </w:rPr>
        <w:t xml:space="preserve">Steinar </w:t>
      </w:r>
      <w:proofErr w:type="spellStart"/>
      <w:r>
        <w:rPr>
          <w:sz w:val="32"/>
          <w:szCs w:val="32"/>
        </w:rPr>
        <w:t>Libak</w:t>
      </w:r>
      <w:proofErr w:type="spellEnd"/>
      <w:r>
        <w:rPr>
          <w:sz w:val="32"/>
          <w:szCs w:val="32"/>
        </w:rPr>
        <w:tab/>
      </w:r>
      <w:hyperlink r:id="rId6" w:history="1">
        <w:r w:rsidRPr="006405F1">
          <w:rPr>
            <w:rStyle w:val="Hyperkobling"/>
            <w:sz w:val="32"/>
            <w:szCs w:val="32"/>
          </w:rPr>
          <w:t>s-libak@online.</w:t>
        </w:r>
        <w:proofErr w:type="gramStart"/>
        <w:r w:rsidRPr="006405F1">
          <w:rPr>
            <w:rStyle w:val="Hyperkobling"/>
            <w:sz w:val="32"/>
            <w:szCs w:val="32"/>
          </w:rPr>
          <w:t>no</w:t>
        </w:r>
      </w:hyperlink>
      <w:r>
        <w:rPr>
          <w:sz w:val="32"/>
          <w:szCs w:val="32"/>
        </w:rPr>
        <w:t xml:space="preserve">  909</w:t>
      </w:r>
      <w:proofErr w:type="gramEnd"/>
      <w:r>
        <w:rPr>
          <w:sz w:val="32"/>
          <w:szCs w:val="32"/>
        </w:rPr>
        <w:t xml:space="preserve"> 85640</w:t>
      </w:r>
    </w:p>
    <w:p w:rsidR="002A4564" w:rsidRDefault="002A4564" w:rsidP="002A4564">
      <w:pPr>
        <w:rPr>
          <w:lang w:val="en-GB"/>
        </w:rPr>
      </w:pPr>
      <w:r w:rsidRPr="002A4564">
        <w:rPr>
          <w:sz w:val="32"/>
          <w:szCs w:val="32"/>
          <w:lang w:val="en-GB"/>
        </w:rPr>
        <w:t xml:space="preserve">Jan Roald </w:t>
      </w:r>
      <w:proofErr w:type="spellStart"/>
      <w:r w:rsidRPr="002A4564">
        <w:rPr>
          <w:sz w:val="32"/>
          <w:szCs w:val="32"/>
          <w:lang w:val="en-GB"/>
        </w:rPr>
        <w:t>Bøgeberg</w:t>
      </w:r>
      <w:proofErr w:type="spellEnd"/>
      <w:r w:rsidRPr="002A4564">
        <w:rPr>
          <w:lang w:val="en-GB"/>
        </w:rPr>
        <w:t xml:space="preserve"> </w:t>
      </w:r>
      <w:r w:rsidRPr="002A4564">
        <w:rPr>
          <w:lang w:val="en-GB"/>
        </w:rPr>
        <w:tab/>
      </w:r>
      <w:hyperlink r:id="rId7" w:history="1">
        <w:r w:rsidRPr="002A4564">
          <w:rPr>
            <w:rStyle w:val="Hyperkobling"/>
            <w:sz w:val="32"/>
            <w:szCs w:val="32"/>
            <w:lang w:val="en-GB"/>
          </w:rPr>
          <w:t>jan.roald.bogeberg@loten.kommune.no</w:t>
        </w:r>
      </w:hyperlink>
      <w:r w:rsidRPr="002A4564">
        <w:rPr>
          <w:lang w:val="en-GB"/>
        </w:rPr>
        <w:t xml:space="preserve">    </w:t>
      </w:r>
    </w:p>
    <w:p w:rsidR="002A4564" w:rsidRPr="002A4564" w:rsidRDefault="002A4564" w:rsidP="002A456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415 25284</w:t>
      </w:r>
    </w:p>
    <w:p w:rsidR="00543045" w:rsidRPr="002A4564" w:rsidRDefault="00543045" w:rsidP="00CF4C96">
      <w:pPr>
        <w:rPr>
          <w:sz w:val="32"/>
          <w:szCs w:val="32"/>
          <w:lang w:val="en-GB"/>
        </w:rPr>
      </w:pPr>
      <w:bookmarkStart w:id="0" w:name="_GoBack"/>
      <w:bookmarkEnd w:id="0"/>
    </w:p>
    <w:sectPr w:rsidR="00543045" w:rsidRPr="002A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8A5"/>
    <w:multiLevelType w:val="hybridMultilevel"/>
    <w:tmpl w:val="70F83650"/>
    <w:lvl w:ilvl="0" w:tplc="CD2CA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6"/>
    <w:rsid w:val="00003552"/>
    <w:rsid w:val="000D76B5"/>
    <w:rsid w:val="001837E2"/>
    <w:rsid w:val="001A7411"/>
    <w:rsid w:val="00260065"/>
    <w:rsid w:val="002A4564"/>
    <w:rsid w:val="002B0163"/>
    <w:rsid w:val="002F311F"/>
    <w:rsid w:val="003E113E"/>
    <w:rsid w:val="00401B9E"/>
    <w:rsid w:val="004E670B"/>
    <w:rsid w:val="00543045"/>
    <w:rsid w:val="005560CD"/>
    <w:rsid w:val="006A4F09"/>
    <w:rsid w:val="006F52A6"/>
    <w:rsid w:val="006F575A"/>
    <w:rsid w:val="0080124C"/>
    <w:rsid w:val="008760E1"/>
    <w:rsid w:val="00896047"/>
    <w:rsid w:val="00994D80"/>
    <w:rsid w:val="009A67DA"/>
    <w:rsid w:val="00A50CF4"/>
    <w:rsid w:val="00AC7A8A"/>
    <w:rsid w:val="00B374FA"/>
    <w:rsid w:val="00C06538"/>
    <w:rsid w:val="00CD3CA5"/>
    <w:rsid w:val="00CF4C96"/>
    <w:rsid w:val="00D3737D"/>
    <w:rsid w:val="00DE32B3"/>
    <w:rsid w:val="00ED2B20"/>
    <w:rsid w:val="00EF47CE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4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C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456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4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C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4564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.roald.bogeberg@lot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libak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Libak</dc:creator>
  <cp:lastModifiedBy>Steinar Libak</cp:lastModifiedBy>
  <cp:revision>7</cp:revision>
  <dcterms:created xsi:type="dcterms:W3CDTF">2021-03-17T09:37:00Z</dcterms:created>
  <dcterms:modified xsi:type="dcterms:W3CDTF">2021-03-22T18:42:00Z</dcterms:modified>
</cp:coreProperties>
</file>